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F96" w:rsidRPr="00B96B42" w:rsidRDefault="00753F96" w:rsidP="00B96B42">
      <w:pPr>
        <w:jc w:val="center"/>
        <w:rPr>
          <w:rFonts w:cs="Hawyia  Chamber"/>
          <w:sz w:val="20"/>
          <w:szCs w:val="20"/>
          <w:rtl/>
        </w:rPr>
      </w:pPr>
      <w:r w:rsidRPr="00B96B42">
        <w:rPr>
          <w:rFonts w:cs="Hawyia  Chamber" w:hint="cs"/>
          <w:sz w:val="20"/>
          <w:szCs w:val="20"/>
          <w:rtl/>
        </w:rPr>
        <w:t>طلب اجراء عرض ترويجي</w:t>
      </w:r>
    </w:p>
    <w:p w:rsidR="00753F96" w:rsidRPr="00B96B42" w:rsidRDefault="00753F96" w:rsidP="00B96B42">
      <w:pPr>
        <w:rPr>
          <w:rFonts w:cs="Hawyia  Chamber"/>
          <w:sz w:val="20"/>
          <w:szCs w:val="20"/>
          <w:rtl/>
        </w:rPr>
      </w:pPr>
      <w:r w:rsidRPr="00B96B42">
        <w:rPr>
          <w:rFonts w:cs="Hawyia  Chamber" w:hint="cs"/>
          <w:sz w:val="20"/>
          <w:szCs w:val="20"/>
          <w:rtl/>
        </w:rPr>
        <w:t>بيانات المنشأة:</w:t>
      </w:r>
    </w:p>
    <w:p w:rsidR="00753F96" w:rsidRPr="00B96B42" w:rsidRDefault="00753F96" w:rsidP="00B96B42">
      <w:pPr>
        <w:rPr>
          <w:rFonts w:cs="Hawyia  Chamber"/>
          <w:sz w:val="20"/>
          <w:szCs w:val="20"/>
          <w:rtl/>
        </w:rPr>
      </w:pPr>
      <w:r w:rsidRPr="00B96B42">
        <w:rPr>
          <w:rFonts w:cs="Hawyia  Chamber" w:hint="cs"/>
          <w:sz w:val="20"/>
          <w:szCs w:val="20"/>
          <w:rtl/>
        </w:rPr>
        <w:t xml:space="preserve">رقم </w:t>
      </w:r>
      <w:r w:rsidR="00B43343" w:rsidRPr="00B96B42">
        <w:rPr>
          <w:rFonts w:cs="Hawyia  Chamber" w:hint="cs"/>
          <w:sz w:val="20"/>
          <w:szCs w:val="20"/>
          <w:rtl/>
        </w:rPr>
        <w:t>الاشتراك</w:t>
      </w:r>
      <w:r w:rsidRPr="00B96B42">
        <w:rPr>
          <w:rFonts w:cs="Hawyia  Chamber" w:hint="cs"/>
          <w:sz w:val="20"/>
          <w:szCs w:val="20"/>
          <w:rtl/>
        </w:rPr>
        <w:t xml:space="preserve">                                                                             </w:t>
      </w:r>
    </w:p>
    <w:p w:rsidR="00753F96" w:rsidRPr="00B96B42" w:rsidRDefault="00753F96" w:rsidP="00B96B42">
      <w:pPr>
        <w:rPr>
          <w:rFonts w:cs="Hawyia  Chamber"/>
          <w:sz w:val="20"/>
          <w:szCs w:val="20"/>
          <w:rtl/>
        </w:rPr>
      </w:pPr>
      <w:r w:rsidRPr="00B96B42">
        <w:rPr>
          <w:rFonts w:cs="Hawyia  Chamber" w:hint="cs"/>
          <w:sz w:val="20"/>
          <w:szCs w:val="20"/>
          <w:rtl/>
        </w:rPr>
        <w:t>اسم المنشأة:................................................................... اسم صاحب المنشأة:...............................</w:t>
      </w:r>
    </w:p>
    <w:p w:rsidR="00753F96" w:rsidRPr="00B96B42" w:rsidRDefault="00753F96" w:rsidP="00B96B42">
      <w:pPr>
        <w:rPr>
          <w:rFonts w:cs="Hawyia  Chamber"/>
          <w:sz w:val="20"/>
          <w:szCs w:val="20"/>
          <w:rtl/>
        </w:rPr>
      </w:pPr>
      <w:r w:rsidRPr="00B96B42">
        <w:rPr>
          <w:rFonts w:cs="Hawyia  Chamber" w:hint="cs"/>
          <w:sz w:val="20"/>
          <w:szCs w:val="20"/>
          <w:rtl/>
        </w:rPr>
        <w:t>رقم السجل التجاري:............................................. جوال ممثل المنشأة:............................................</w:t>
      </w:r>
    </w:p>
    <w:p w:rsidR="00753F96" w:rsidRPr="00B96B42" w:rsidRDefault="00753F96" w:rsidP="00B96B42">
      <w:pPr>
        <w:rPr>
          <w:rFonts w:cs="Hawyia  Chamber"/>
          <w:sz w:val="20"/>
          <w:szCs w:val="20"/>
          <w:rtl/>
        </w:rPr>
      </w:pPr>
      <w:r w:rsidRPr="00B96B42">
        <w:rPr>
          <w:rFonts w:cs="Hawyia  Chamber" w:hint="cs"/>
          <w:sz w:val="20"/>
          <w:szCs w:val="20"/>
          <w:rtl/>
        </w:rPr>
        <w:t>رئيسي:............................................ فرعي:...............................................................</w:t>
      </w:r>
    </w:p>
    <w:p w:rsidR="00753F96" w:rsidRPr="00B96B42" w:rsidRDefault="00753F96" w:rsidP="00B96B42">
      <w:pPr>
        <w:rPr>
          <w:rFonts w:cs="Hawyia  Chamber"/>
          <w:sz w:val="20"/>
          <w:szCs w:val="20"/>
          <w:rtl/>
        </w:rPr>
      </w:pPr>
      <w:r w:rsidRPr="00B96B42">
        <w:rPr>
          <w:rFonts w:cs="Hawyia  Chamber" w:hint="cs"/>
          <w:sz w:val="20"/>
          <w:szCs w:val="20"/>
          <w:rtl/>
        </w:rPr>
        <w:t>بيانات العروض الترويجية:</w:t>
      </w:r>
    </w:p>
    <w:p w:rsidR="00753F96" w:rsidRPr="00B96B42" w:rsidRDefault="00753F96" w:rsidP="00B96B42">
      <w:pPr>
        <w:rPr>
          <w:rFonts w:cs="Hawyia  Chamber"/>
          <w:sz w:val="20"/>
          <w:szCs w:val="20"/>
          <w:rtl/>
        </w:rPr>
      </w:pPr>
      <w:r w:rsidRPr="00B96B42">
        <w:rPr>
          <w:rFonts w:cs="Hawyia  Chamber" w:hint="cs"/>
          <w:sz w:val="20"/>
          <w:szCs w:val="20"/>
          <w:rtl/>
        </w:rPr>
        <w:t>1.اسم الحملة الترويجية..............................</w:t>
      </w:r>
    </w:p>
    <w:p w:rsidR="00753F96" w:rsidRPr="00B96B42" w:rsidRDefault="00753F96" w:rsidP="00B96B42">
      <w:pPr>
        <w:rPr>
          <w:rFonts w:cs="Hawyia  Chamber"/>
          <w:sz w:val="20"/>
          <w:szCs w:val="20"/>
          <w:rtl/>
        </w:rPr>
      </w:pPr>
      <w:r w:rsidRPr="00B96B42">
        <w:rPr>
          <w:rFonts w:cs="Hawyia  Chamber" w:hint="cs"/>
          <w:sz w:val="20"/>
          <w:szCs w:val="20"/>
          <w:rtl/>
        </w:rPr>
        <w:t>2.هدف الحملة الترويجية:...........................</w:t>
      </w:r>
    </w:p>
    <w:p w:rsidR="00753F96" w:rsidRPr="00B96B42" w:rsidRDefault="00753F96" w:rsidP="00B96B42">
      <w:pPr>
        <w:rPr>
          <w:rFonts w:cs="Hawyia  Chamber"/>
          <w:sz w:val="20"/>
          <w:szCs w:val="20"/>
          <w:rtl/>
        </w:rPr>
      </w:pPr>
      <w:r w:rsidRPr="00B96B42">
        <w:rPr>
          <w:rFonts w:cs="Hawyia  Chamber" w:hint="cs"/>
          <w:sz w:val="20"/>
          <w:szCs w:val="20"/>
          <w:rtl/>
        </w:rPr>
        <w:t>3.مدة الحملة:(........)يوما تبدأ من تاريخ................................. وتنتهي في:..........................</w:t>
      </w:r>
    </w:p>
    <w:p w:rsidR="00753F96" w:rsidRPr="00B96B42" w:rsidRDefault="00753F96" w:rsidP="00B96B42">
      <w:pPr>
        <w:rPr>
          <w:rFonts w:cs="Hawyia  Chamber"/>
          <w:sz w:val="20"/>
          <w:szCs w:val="20"/>
          <w:rtl/>
        </w:rPr>
      </w:pPr>
      <w:r w:rsidRPr="00B96B42">
        <w:rPr>
          <w:rFonts w:cs="Hawyia  Chamber" w:hint="cs"/>
          <w:sz w:val="20"/>
          <w:szCs w:val="20"/>
          <w:rtl/>
        </w:rPr>
        <w:t>4.تاريخ اعلان النتائج:......................................................</w:t>
      </w:r>
    </w:p>
    <w:p w:rsidR="00753F96" w:rsidRPr="00B96B42" w:rsidRDefault="00753F96" w:rsidP="00B96B42">
      <w:pPr>
        <w:rPr>
          <w:rFonts w:cs="Hawyia  Chamber"/>
          <w:sz w:val="20"/>
          <w:szCs w:val="20"/>
          <w:rtl/>
        </w:rPr>
      </w:pPr>
      <w:r w:rsidRPr="00B96B42">
        <w:rPr>
          <w:rFonts w:cs="Hawyia  Chamber" w:hint="cs"/>
          <w:sz w:val="20"/>
          <w:szCs w:val="20"/>
          <w:rtl/>
        </w:rPr>
        <w:t>5.تاريخ توزيع الجوائز:.............................................</w:t>
      </w:r>
    </w:p>
    <w:p w:rsidR="00753F96" w:rsidRPr="00B96B42" w:rsidRDefault="00753F96" w:rsidP="00B96B42">
      <w:pPr>
        <w:rPr>
          <w:rFonts w:cs="Hawyia  Chamber"/>
          <w:sz w:val="20"/>
          <w:szCs w:val="20"/>
          <w:rtl/>
        </w:rPr>
      </w:pPr>
      <w:r w:rsidRPr="00B96B42">
        <w:rPr>
          <w:rFonts w:cs="Hawyia  Chamber" w:hint="cs"/>
          <w:sz w:val="20"/>
          <w:szCs w:val="20"/>
          <w:rtl/>
        </w:rPr>
        <w:t>6.طريقة توزيع القسائم(</w:t>
      </w:r>
      <w:r w:rsidR="003E3D92" w:rsidRPr="00B96B42">
        <w:rPr>
          <w:rFonts w:cs="Hawyia  Chamber" w:hint="cs"/>
          <w:sz w:val="20"/>
          <w:szCs w:val="20"/>
          <w:rtl/>
        </w:rPr>
        <w:t>ان وجد)..............................................</w:t>
      </w:r>
    </w:p>
    <w:p w:rsidR="003E3D92" w:rsidRPr="00B96B42" w:rsidRDefault="003E3D92" w:rsidP="00B96B42">
      <w:pPr>
        <w:rPr>
          <w:rFonts w:cs="Hawyia  Chamber"/>
          <w:sz w:val="20"/>
          <w:szCs w:val="20"/>
          <w:rtl/>
        </w:rPr>
      </w:pPr>
      <w:r w:rsidRPr="00B96B42">
        <w:rPr>
          <w:rFonts w:cs="Hawyia  Chamber" w:hint="cs"/>
          <w:sz w:val="20"/>
          <w:szCs w:val="20"/>
          <w:rtl/>
        </w:rPr>
        <w:t>7. :مكان توزيع القاسئم:..........................................................</w:t>
      </w:r>
    </w:p>
    <w:p w:rsidR="003E3D92" w:rsidRPr="00B96B42" w:rsidRDefault="003E3D92" w:rsidP="00B96B42">
      <w:pPr>
        <w:rPr>
          <w:rFonts w:cs="Hawyia  Chamber"/>
          <w:sz w:val="20"/>
          <w:szCs w:val="20"/>
          <w:rtl/>
        </w:rPr>
      </w:pPr>
      <w:r w:rsidRPr="00B96B42">
        <w:rPr>
          <w:rFonts w:cs="Hawyia  Chamber" w:hint="cs"/>
          <w:sz w:val="20"/>
          <w:szCs w:val="20"/>
          <w:rtl/>
        </w:rPr>
        <w:t>8:اماكن استلام القسائم:.................................................</w:t>
      </w:r>
    </w:p>
    <w:p w:rsidR="003E3D92" w:rsidRPr="00B96B42" w:rsidRDefault="003E3D92" w:rsidP="00B96B42">
      <w:pPr>
        <w:rPr>
          <w:rFonts w:cs="Hawyia  Chamber"/>
          <w:sz w:val="20"/>
          <w:szCs w:val="20"/>
          <w:rtl/>
        </w:rPr>
      </w:pPr>
      <w:r w:rsidRPr="00B96B42">
        <w:rPr>
          <w:rFonts w:cs="Hawyia  Chamber" w:hint="cs"/>
          <w:sz w:val="20"/>
          <w:szCs w:val="20"/>
          <w:rtl/>
        </w:rPr>
        <w:t>9.عدد القسائم:..............................................................</w:t>
      </w:r>
    </w:p>
    <w:p w:rsidR="003E3D92" w:rsidRPr="00B96B42" w:rsidRDefault="003E3D92" w:rsidP="00B96B42">
      <w:pPr>
        <w:pBdr>
          <w:bottom w:val="single" w:sz="12" w:space="1" w:color="auto"/>
        </w:pBdr>
        <w:rPr>
          <w:rFonts w:cs="Hawyia  Chamber"/>
          <w:sz w:val="20"/>
          <w:szCs w:val="20"/>
          <w:rtl/>
        </w:rPr>
      </w:pPr>
    </w:p>
    <w:p w:rsidR="003E3D92" w:rsidRPr="00B96B42" w:rsidRDefault="003E3D92" w:rsidP="00B96B42">
      <w:pPr>
        <w:rPr>
          <w:rFonts w:cs="Hawyia  Chamber"/>
          <w:sz w:val="20"/>
          <w:szCs w:val="20"/>
          <w:rtl/>
        </w:rPr>
      </w:pPr>
      <w:r w:rsidRPr="00B96B42">
        <w:rPr>
          <w:rFonts w:cs="Hawyia  Chamber" w:hint="cs"/>
          <w:sz w:val="20"/>
          <w:szCs w:val="20"/>
          <w:rtl/>
        </w:rPr>
        <w:t>سعادة أمين عام غرفة الشرقية                                                                المحترم</w:t>
      </w:r>
    </w:p>
    <w:p w:rsidR="00C014C5" w:rsidRPr="00B96B42" w:rsidRDefault="00C014C5" w:rsidP="00B96B42">
      <w:pPr>
        <w:rPr>
          <w:rFonts w:cs="Hawyia  Chamber"/>
          <w:sz w:val="20"/>
          <w:szCs w:val="20"/>
          <w:rtl/>
        </w:rPr>
      </w:pPr>
      <w:r w:rsidRPr="00B96B42">
        <w:rPr>
          <w:rFonts w:cs="Hawyia  Chamber" w:hint="cs"/>
          <w:sz w:val="20"/>
          <w:szCs w:val="20"/>
          <w:rtl/>
        </w:rPr>
        <w:t xml:space="preserve">السلام عليكم ورحمة الله </w:t>
      </w:r>
      <w:r w:rsidR="00B43343" w:rsidRPr="00B96B42">
        <w:rPr>
          <w:rFonts w:cs="Hawyia  Chamber" w:hint="cs"/>
          <w:sz w:val="20"/>
          <w:szCs w:val="20"/>
          <w:rtl/>
        </w:rPr>
        <w:t>وبركاته</w:t>
      </w:r>
    </w:p>
    <w:p w:rsidR="00C014C5" w:rsidRPr="00B96B42" w:rsidRDefault="00C014C5" w:rsidP="00B96B42">
      <w:pPr>
        <w:rPr>
          <w:rFonts w:cs="Hawyia  Chamber"/>
          <w:sz w:val="20"/>
          <w:szCs w:val="20"/>
          <w:rtl/>
        </w:rPr>
      </w:pPr>
      <w:r w:rsidRPr="00B96B42">
        <w:rPr>
          <w:rFonts w:cs="Hawyia  Chamber" w:hint="cs"/>
          <w:sz w:val="20"/>
          <w:szCs w:val="20"/>
          <w:rtl/>
        </w:rPr>
        <w:t>أرجو إصدار تصريح بالموافقة على أجراء عرض ترويجي علما بانني اطلعت على الشروط في هذا الشأن ةاتعهد باالاتزام بها واكون عرضة للمسائلة النظامية حسب النظام المعمول به في حالة مخالفتها وافر بأن جميع البيانات المذكورة في طلب صحيحة ومحررة بمعرفتي وتحت مسئولتي كما اتعهد بان اشير الى رقم وتاريخ العرض الترويجي في حال حصولي عليه في أي اعلان يصدر مني</w:t>
      </w:r>
    </w:p>
    <w:p w:rsidR="00C014C5" w:rsidRPr="00B96B42" w:rsidRDefault="00C014C5" w:rsidP="00B96B42">
      <w:pPr>
        <w:rPr>
          <w:rFonts w:cs="Hawyia  Chamber"/>
          <w:sz w:val="20"/>
          <w:szCs w:val="20"/>
          <w:rtl/>
        </w:rPr>
      </w:pPr>
    </w:p>
    <w:p w:rsidR="00C014C5" w:rsidRPr="00B96B42" w:rsidRDefault="00C014C5" w:rsidP="00B96B42">
      <w:pPr>
        <w:rPr>
          <w:rFonts w:cs="Hawyia  Chamber"/>
          <w:sz w:val="20"/>
          <w:szCs w:val="20"/>
          <w:rtl/>
        </w:rPr>
      </w:pPr>
      <w:r w:rsidRPr="00B96B42">
        <w:rPr>
          <w:rFonts w:cs="Hawyia  Chamber" w:hint="cs"/>
          <w:sz w:val="20"/>
          <w:szCs w:val="20"/>
          <w:rtl/>
        </w:rPr>
        <w:t>صديق غرفة الشرقية                                            الختم                                     اسم المسئول:..........</w:t>
      </w:r>
    </w:p>
    <w:p w:rsidR="00C014C5" w:rsidRPr="00B96B42" w:rsidRDefault="00C014C5" w:rsidP="00B96B42">
      <w:pPr>
        <w:rPr>
          <w:rFonts w:cs="Hawyia  Chamber"/>
          <w:sz w:val="20"/>
          <w:szCs w:val="20"/>
          <w:rtl/>
        </w:rPr>
      </w:pPr>
      <w:r w:rsidRPr="00B96B42">
        <w:rPr>
          <w:rFonts w:cs="Hawyia  Chamber" w:hint="cs"/>
          <w:sz w:val="20"/>
          <w:szCs w:val="20"/>
          <w:rtl/>
        </w:rPr>
        <w:t xml:space="preserve">                                                                                                              الصفة:..................</w:t>
      </w:r>
    </w:p>
    <w:p w:rsidR="003E3D92" w:rsidRPr="00B96B42" w:rsidRDefault="00C014C5" w:rsidP="00B96B42">
      <w:pPr>
        <w:rPr>
          <w:rFonts w:cs="Hawyia  Chamber"/>
          <w:sz w:val="20"/>
          <w:szCs w:val="20"/>
          <w:rtl/>
        </w:rPr>
      </w:pPr>
      <w:r w:rsidRPr="00B96B42">
        <w:rPr>
          <w:rFonts w:cs="Hawyia  Chamber" w:hint="cs"/>
          <w:sz w:val="20"/>
          <w:szCs w:val="20"/>
          <w:rtl/>
        </w:rPr>
        <w:t xml:space="preserve">                                                                                                            التوقيع:.............</w:t>
      </w:r>
    </w:p>
    <w:p w:rsidR="00C014C5" w:rsidRPr="00B96B42" w:rsidRDefault="00C014C5" w:rsidP="00B96B42">
      <w:pPr>
        <w:rPr>
          <w:rFonts w:cs="Hawyia  Chamber"/>
          <w:sz w:val="20"/>
          <w:szCs w:val="20"/>
          <w:rtl/>
        </w:rPr>
      </w:pPr>
    </w:p>
    <w:p w:rsidR="00B477E8" w:rsidRDefault="00B477E8" w:rsidP="00B477E8">
      <w:pPr>
        <w:pStyle w:val="NormalWeb"/>
        <w:shd w:val="clear" w:color="auto" w:fill="F2F2F2" w:themeFill="background1" w:themeFillShade="F2"/>
        <w:spacing w:before="0" w:beforeAutospacing="0" w:after="0" w:afterAutospacing="0"/>
        <w:jc w:val="right"/>
        <w:rPr>
          <w:rFonts w:cs="ASHARQIA Arabic Font Bold"/>
          <w:b/>
          <w:bCs/>
          <w:color w:val="000000"/>
          <w:sz w:val="19"/>
          <w:szCs w:val="19"/>
        </w:rPr>
      </w:pPr>
      <w:r>
        <w:rPr>
          <w:rFonts w:cs="ASHARQIA Arabic Font Bold"/>
          <w:b/>
          <w:bCs/>
          <w:color w:val="000000"/>
          <w:sz w:val="19"/>
          <w:szCs w:val="19"/>
        </w:rPr>
        <w:t>SF-MB-11/REV.05 01/07/2012</w:t>
      </w:r>
    </w:p>
    <w:p w:rsidR="00C014C5" w:rsidRPr="00B477E8" w:rsidRDefault="00C014C5" w:rsidP="00B96B42">
      <w:pPr>
        <w:rPr>
          <w:rFonts w:cs="Hawyia  Chamber"/>
          <w:sz w:val="20"/>
          <w:szCs w:val="20"/>
          <w:rtl/>
        </w:rPr>
      </w:pPr>
      <w:bookmarkStart w:id="0" w:name="_GoBack"/>
      <w:bookmarkEnd w:id="0"/>
    </w:p>
    <w:p w:rsidR="00C014C5" w:rsidRPr="00B96B42" w:rsidRDefault="00C014C5" w:rsidP="00B96B42">
      <w:pPr>
        <w:rPr>
          <w:rFonts w:cs="Hawyia  Chamber"/>
          <w:sz w:val="20"/>
          <w:szCs w:val="20"/>
          <w:rtl/>
        </w:rPr>
      </w:pPr>
    </w:p>
    <w:p w:rsidR="00C014C5" w:rsidRPr="00B96B42" w:rsidRDefault="00C014C5" w:rsidP="00B96B42">
      <w:pPr>
        <w:jc w:val="center"/>
        <w:rPr>
          <w:rFonts w:cs="Hawyia  Chamber"/>
          <w:sz w:val="20"/>
          <w:szCs w:val="20"/>
          <w:rtl/>
        </w:rPr>
      </w:pPr>
      <w:r w:rsidRPr="00B96B42">
        <w:rPr>
          <w:rFonts w:cs="Hawyia  Chamber" w:hint="cs"/>
          <w:sz w:val="20"/>
          <w:szCs w:val="20"/>
          <w:rtl/>
        </w:rPr>
        <w:t>شروط العروض الترويجية</w:t>
      </w:r>
    </w:p>
    <w:p w:rsidR="00C014C5" w:rsidRPr="00B96B42" w:rsidRDefault="00A003CE" w:rsidP="00B43343">
      <w:pPr>
        <w:rPr>
          <w:rFonts w:cs="Hawyia  Chamber"/>
          <w:sz w:val="20"/>
          <w:szCs w:val="20"/>
          <w:rtl/>
        </w:rPr>
      </w:pPr>
      <w:r w:rsidRPr="00B96B42">
        <w:rPr>
          <w:rFonts w:cs="Hawyia  Chamber" w:hint="cs"/>
          <w:sz w:val="20"/>
          <w:szCs w:val="20"/>
          <w:rtl/>
        </w:rPr>
        <w:t xml:space="preserve">1.بقدم طلب التصريح </w:t>
      </w:r>
      <w:r w:rsidR="00B43343" w:rsidRPr="00B96B42">
        <w:rPr>
          <w:rFonts w:cs="Hawyia  Chamber" w:hint="cs"/>
          <w:sz w:val="20"/>
          <w:szCs w:val="20"/>
          <w:rtl/>
        </w:rPr>
        <w:t>بإجراء</w:t>
      </w:r>
      <w:r w:rsidRPr="00B96B42">
        <w:rPr>
          <w:rFonts w:cs="Hawyia  Chamber" w:hint="cs"/>
          <w:sz w:val="20"/>
          <w:szCs w:val="20"/>
          <w:rtl/>
        </w:rPr>
        <w:t xml:space="preserve"> العروض الترويجية مصحوبا بنسخة من الاعلان المقترحة للغرفة وكذلك الكوبون للاعتماد</w:t>
      </w:r>
    </w:p>
    <w:p w:rsidR="00A003CE" w:rsidRPr="00B96B42" w:rsidRDefault="00A003CE" w:rsidP="00B96B42">
      <w:pPr>
        <w:rPr>
          <w:rFonts w:cs="Hawyia  Chamber"/>
          <w:sz w:val="20"/>
          <w:szCs w:val="20"/>
          <w:rtl/>
        </w:rPr>
      </w:pPr>
      <w:r w:rsidRPr="00B96B42">
        <w:rPr>
          <w:rFonts w:cs="Hawyia  Chamber" w:hint="cs"/>
          <w:sz w:val="20"/>
          <w:szCs w:val="20"/>
          <w:rtl/>
        </w:rPr>
        <w:t xml:space="preserve">2.إرفاق تعهد خطي بتسليم الجوائز </w:t>
      </w:r>
      <w:r w:rsidR="00B43343" w:rsidRPr="00B96B42">
        <w:rPr>
          <w:rFonts w:cs="Hawyia  Chamber" w:hint="cs"/>
          <w:sz w:val="20"/>
          <w:szCs w:val="20"/>
          <w:rtl/>
        </w:rPr>
        <w:t>والهدايا</w:t>
      </w:r>
      <w:r w:rsidRPr="00B96B42">
        <w:rPr>
          <w:rFonts w:cs="Hawyia  Chamber" w:hint="cs"/>
          <w:sz w:val="20"/>
          <w:szCs w:val="20"/>
          <w:rtl/>
        </w:rPr>
        <w:t xml:space="preserve"> للفائزين بها في الزمان والكان المحددين في الطلب</w:t>
      </w:r>
    </w:p>
    <w:p w:rsidR="00A003CE" w:rsidRPr="00B96B42" w:rsidRDefault="00A003CE" w:rsidP="00B96B42">
      <w:pPr>
        <w:rPr>
          <w:rFonts w:cs="Hawyia  Chamber"/>
          <w:sz w:val="20"/>
          <w:szCs w:val="20"/>
          <w:rtl/>
        </w:rPr>
      </w:pPr>
      <w:r w:rsidRPr="00B96B42">
        <w:rPr>
          <w:rFonts w:cs="Hawyia  Chamber" w:hint="cs"/>
          <w:sz w:val="20"/>
          <w:szCs w:val="20"/>
          <w:rtl/>
        </w:rPr>
        <w:t>3.يجب ان تكون السلع او المنتجات المراد ترويجها ضمن نشاط المنشأة المذكورة في سجلها التجاري</w:t>
      </w:r>
    </w:p>
    <w:p w:rsidR="00A003CE" w:rsidRPr="00B96B42" w:rsidRDefault="00A003CE" w:rsidP="00B96B42">
      <w:pPr>
        <w:rPr>
          <w:rFonts w:cs="Hawyia  Chamber"/>
          <w:sz w:val="20"/>
          <w:szCs w:val="20"/>
          <w:rtl/>
        </w:rPr>
      </w:pPr>
      <w:r w:rsidRPr="00B96B42">
        <w:rPr>
          <w:rFonts w:cs="Hawyia  Chamber" w:hint="cs"/>
          <w:sz w:val="20"/>
          <w:szCs w:val="20"/>
          <w:rtl/>
        </w:rPr>
        <w:t xml:space="preserve">4.يجب ان تتفق العروض الترويجية م  الأنظمة واللوائح المعمول بها من المملكة العرفة السعودية وإلا تخل بمبادئ الشريعة الإسلامية او التقاليد او العادات او </w:t>
      </w:r>
      <w:r w:rsidR="00B43343" w:rsidRPr="00B96B42">
        <w:rPr>
          <w:rFonts w:cs="Hawyia  Chamber" w:hint="cs"/>
          <w:sz w:val="20"/>
          <w:szCs w:val="20"/>
          <w:rtl/>
        </w:rPr>
        <w:t>الآداب</w:t>
      </w:r>
      <w:r w:rsidRPr="00B96B42">
        <w:rPr>
          <w:rFonts w:cs="Hawyia  Chamber" w:hint="cs"/>
          <w:sz w:val="20"/>
          <w:szCs w:val="20"/>
          <w:rtl/>
        </w:rPr>
        <w:t xml:space="preserve"> او النظام العام فيها</w:t>
      </w:r>
    </w:p>
    <w:p w:rsidR="00A003CE" w:rsidRPr="00B96B42" w:rsidRDefault="00A003CE" w:rsidP="00B96B42">
      <w:pPr>
        <w:rPr>
          <w:rFonts w:cs="Hawyia  Chamber"/>
          <w:sz w:val="20"/>
          <w:szCs w:val="20"/>
          <w:rtl/>
        </w:rPr>
      </w:pPr>
      <w:r w:rsidRPr="00B96B42">
        <w:rPr>
          <w:rFonts w:cs="Hawyia  Chamber" w:hint="cs"/>
          <w:sz w:val="20"/>
          <w:szCs w:val="20"/>
          <w:rtl/>
        </w:rPr>
        <w:t xml:space="preserve">5.ان يكون </w:t>
      </w:r>
      <w:r w:rsidR="00B43343" w:rsidRPr="00B96B42">
        <w:rPr>
          <w:rFonts w:cs="Hawyia  Chamber" w:hint="cs"/>
          <w:sz w:val="20"/>
          <w:szCs w:val="20"/>
          <w:rtl/>
        </w:rPr>
        <w:t>المنتج</w:t>
      </w:r>
      <w:r w:rsidRPr="00B96B42">
        <w:rPr>
          <w:rFonts w:cs="Hawyia  Chamber" w:hint="cs"/>
          <w:sz w:val="20"/>
          <w:szCs w:val="20"/>
          <w:rtl/>
        </w:rPr>
        <w:t xml:space="preserve"> صالح </w:t>
      </w:r>
      <w:r w:rsidR="00B43343" w:rsidRPr="00B96B42">
        <w:rPr>
          <w:rFonts w:cs="Hawyia  Chamber" w:hint="cs"/>
          <w:sz w:val="20"/>
          <w:szCs w:val="20"/>
          <w:rtl/>
        </w:rPr>
        <w:t>للاستخدام</w:t>
      </w:r>
      <w:r w:rsidRPr="00B96B42">
        <w:rPr>
          <w:rFonts w:cs="Hawyia  Chamber" w:hint="cs"/>
          <w:sz w:val="20"/>
          <w:szCs w:val="20"/>
          <w:rtl/>
        </w:rPr>
        <w:t xml:space="preserve"> وحديث الصالحية</w:t>
      </w:r>
    </w:p>
    <w:p w:rsidR="00A003CE" w:rsidRPr="00B96B42" w:rsidRDefault="00A003CE" w:rsidP="00B96B42">
      <w:pPr>
        <w:rPr>
          <w:rFonts w:cs="Hawyia  Chamber"/>
          <w:sz w:val="20"/>
          <w:szCs w:val="20"/>
          <w:rtl/>
        </w:rPr>
      </w:pPr>
      <w:r w:rsidRPr="00B96B42">
        <w:rPr>
          <w:rFonts w:cs="Hawyia  Chamber" w:hint="cs"/>
          <w:sz w:val="20"/>
          <w:szCs w:val="20"/>
          <w:rtl/>
        </w:rPr>
        <w:t>6.عدم وضع كوبون المسابقة داخل المنتج</w:t>
      </w:r>
    </w:p>
    <w:p w:rsidR="00A003CE" w:rsidRPr="00B96B42" w:rsidRDefault="00A003CE" w:rsidP="00B96B42">
      <w:pPr>
        <w:rPr>
          <w:rFonts w:cs="Hawyia  Chamber"/>
          <w:sz w:val="20"/>
          <w:szCs w:val="20"/>
          <w:rtl/>
        </w:rPr>
      </w:pPr>
      <w:r w:rsidRPr="00B96B42">
        <w:rPr>
          <w:rFonts w:cs="Hawyia  Chamber" w:hint="cs"/>
          <w:sz w:val="20"/>
          <w:szCs w:val="20"/>
          <w:rtl/>
        </w:rPr>
        <w:t>*توزيع منتج ومرفق معه هدية</w:t>
      </w:r>
    </w:p>
    <w:p w:rsidR="00A003CE" w:rsidRPr="00B96B42" w:rsidRDefault="00A003CE" w:rsidP="00B96B42">
      <w:pPr>
        <w:rPr>
          <w:rFonts w:cs="Hawyia  Chamber"/>
          <w:sz w:val="20"/>
          <w:szCs w:val="20"/>
          <w:rtl/>
        </w:rPr>
      </w:pPr>
      <w:r w:rsidRPr="00B96B42">
        <w:rPr>
          <w:rFonts w:cs="Hawyia  Chamber" w:hint="cs"/>
          <w:sz w:val="20"/>
          <w:szCs w:val="20"/>
          <w:rtl/>
        </w:rPr>
        <w:t xml:space="preserve">*شراء منتج والحصول على آخر </w:t>
      </w:r>
      <w:r w:rsidR="00B43343" w:rsidRPr="00B96B42">
        <w:rPr>
          <w:rFonts w:cs="Hawyia  Chamber" w:hint="cs"/>
          <w:sz w:val="20"/>
          <w:szCs w:val="20"/>
          <w:rtl/>
        </w:rPr>
        <w:t>مجانا</w:t>
      </w:r>
      <w:r w:rsidRPr="00B96B42">
        <w:rPr>
          <w:rFonts w:cs="Hawyia  Chamber" w:hint="cs"/>
          <w:sz w:val="20"/>
          <w:szCs w:val="20"/>
          <w:rtl/>
        </w:rPr>
        <w:t xml:space="preserve"> على ان </w:t>
      </w:r>
      <w:r w:rsidR="00B43343" w:rsidRPr="00B96B42">
        <w:rPr>
          <w:rFonts w:cs="Hawyia  Chamber" w:hint="cs"/>
          <w:sz w:val="20"/>
          <w:szCs w:val="20"/>
          <w:rtl/>
        </w:rPr>
        <w:t>لا يزيد</w:t>
      </w:r>
      <w:r w:rsidRPr="00B96B42">
        <w:rPr>
          <w:rFonts w:cs="Hawyia  Chamber" w:hint="cs"/>
          <w:sz w:val="20"/>
          <w:szCs w:val="20"/>
          <w:rtl/>
        </w:rPr>
        <w:t xml:space="preserve"> سعر المنتج عن سعر السائد في الاسوق المحلي</w:t>
      </w:r>
    </w:p>
    <w:p w:rsidR="00A003CE" w:rsidRPr="00B96B42" w:rsidRDefault="00A003CE" w:rsidP="00B43343">
      <w:pPr>
        <w:rPr>
          <w:rFonts w:cs="Hawyia  Chamber"/>
          <w:sz w:val="20"/>
          <w:szCs w:val="20"/>
          <w:rtl/>
        </w:rPr>
      </w:pPr>
      <w:r w:rsidRPr="00B96B42">
        <w:rPr>
          <w:rFonts w:cs="Hawyia  Chamber" w:hint="cs"/>
          <w:sz w:val="20"/>
          <w:szCs w:val="20"/>
          <w:rtl/>
        </w:rPr>
        <w:t>*</w:t>
      </w:r>
      <w:r w:rsidR="00B43343">
        <w:rPr>
          <w:rFonts w:cs="Hawyia  Chamber" w:hint="cs"/>
          <w:sz w:val="20"/>
          <w:szCs w:val="20"/>
          <w:rtl/>
        </w:rPr>
        <w:t>جمع</w:t>
      </w:r>
      <w:r w:rsidRPr="00B96B42">
        <w:rPr>
          <w:rFonts w:cs="Hawyia  Chamber" w:hint="cs"/>
          <w:sz w:val="20"/>
          <w:szCs w:val="20"/>
          <w:rtl/>
        </w:rPr>
        <w:t xml:space="preserve"> عدد من العبوات او الأغطية او النقاط للحصول على هدية معروضة </w:t>
      </w:r>
      <w:r w:rsidR="00B43343">
        <w:rPr>
          <w:rFonts w:cs="Hawyia  Chamber" w:hint="cs"/>
          <w:sz w:val="20"/>
          <w:szCs w:val="20"/>
          <w:rtl/>
        </w:rPr>
        <w:t>محددة</w:t>
      </w:r>
    </w:p>
    <w:p w:rsidR="00A003CE" w:rsidRPr="00B96B42" w:rsidRDefault="00A003CE" w:rsidP="00B96B42">
      <w:pPr>
        <w:rPr>
          <w:rFonts w:cs="Hawyia  Chamber"/>
          <w:sz w:val="20"/>
          <w:szCs w:val="20"/>
          <w:rtl/>
        </w:rPr>
      </w:pPr>
      <w:r w:rsidRPr="00B96B42">
        <w:rPr>
          <w:rFonts w:cs="Hawyia  Chamber" w:hint="cs"/>
          <w:sz w:val="20"/>
          <w:szCs w:val="20"/>
          <w:rtl/>
        </w:rPr>
        <w:t>*تحديد مبلغ معين للشراء كمية معينة للحصول على هدايا معروفة ومحددة</w:t>
      </w:r>
    </w:p>
    <w:p w:rsidR="00A003CE" w:rsidRPr="00B96B42" w:rsidRDefault="00A003CE" w:rsidP="00B96B42">
      <w:pPr>
        <w:rPr>
          <w:rFonts w:cs="Hawyia  Chamber"/>
          <w:sz w:val="20"/>
          <w:szCs w:val="20"/>
          <w:rtl/>
        </w:rPr>
      </w:pPr>
      <w:r w:rsidRPr="00B96B42">
        <w:rPr>
          <w:rFonts w:cs="Hawyia  Chamber" w:hint="cs"/>
          <w:sz w:val="20"/>
          <w:szCs w:val="20"/>
          <w:rtl/>
        </w:rPr>
        <w:t>*تحديد شراء كمية معينة للحصول على هدايا معروفة ومحددة</w:t>
      </w:r>
    </w:p>
    <w:p w:rsidR="00A003CE" w:rsidRPr="00B96B42" w:rsidRDefault="00A003CE" w:rsidP="00B96B42">
      <w:pPr>
        <w:rPr>
          <w:rFonts w:cs="Hawyia  Chamber"/>
          <w:sz w:val="20"/>
          <w:szCs w:val="20"/>
          <w:rtl/>
        </w:rPr>
      </w:pPr>
      <w:r w:rsidRPr="00B96B42">
        <w:rPr>
          <w:rFonts w:cs="Hawyia  Chamber" w:hint="cs"/>
          <w:sz w:val="20"/>
          <w:szCs w:val="20"/>
          <w:rtl/>
        </w:rPr>
        <w:t xml:space="preserve">7.إذا كان الحملة خاصة بالأطفال يجب ان تكون </w:t>
      </w:r>
      <w:r w:rsidR="00B43343" w:rsidRPr="00B96B42">
        <w:rPr>
          <w:rFonts w:cs="Hawyia  Chamber" w:hint="cs"/>
          <w:sz w:val="20"/>
          <w:szCs w:val="20"/>
          <w:rtl/>
        </w:rPr>
        <w:t>بأحد</w:t>
      </w:r>
      <w:r w:rsidRPr="00B96B42">
        <w:rPr>
          <w:rFonts w:cs="Hawyia  Chamber" w:hint="cs"/>
          <w:sz w:val="20"/>
          <w:szCs w:val="20"/>
          <w:rtl/>
        </w:rPr>
        <w:t xml:space="preserve">  الاشكال التالية</w:t>
      </w:r>
    </w:p>
    <w:p w:rsidR="00A003CE" w:rsidRPr="00B96B42" w:rsidRDefault="00A003CE" w:rsidP="00B96B42">
      <w:pPr>
        <w:rPr>
          <w:rFonts w:cs="Hawyia  Chamber"/>
          <w:sz w:val="20"/>
          <w:szCs w:val="20"/>
          <w:rtl/>
        </w:rPr>
      </w:pPr>
      <w:r w:rsidRPr="00B96B42">
        <w:rPr>
          <w:rFonts w:cs="Hawyia  Chamber" w:hint="cs"/>
          <w:sz w:val="20"/>
          <w:szCs w:val="20"/>
          <w:rtl/>
        </w:rPr>
        <w:t>*اجمع عدد من الصور</w:t>
      </w:r>
    </w:p>
    <w:p w:rsidR="00A003CE" w:rsidRPr="00B96B42" w:rsidRDefault="00A003CE" w:rsidP="00B96B42">
      <w:pPr>
        <w:rPr>
          <w:rFonts w:cs="Hawyia  Chamber"/>
          <w:sz w:val="20"/>
          <w:szCs w:val="20"/>
          <w:rtl/>
        </w:rPr>
      </w:pPr>
      <w:r w:rsidRPr="00B96B42">
        <w:rPr>
          <w:rFonts w:cs="Hawyia  Chamber" w:hint="cs"/>
          <w:sz w:val="20"/>
          <w:szCs w:val="20"/>
          <w:rtl/>
        </w:rPr>
        <w:t>*الصق الصورة في موقعها المناسب</w:t>
      </w:r>
    </w:p>
    <w:p w:rsidR="00A003CE" w:rsidRPr="00B96B42" w:rsidRDefault="00A003CE" w:rsidP="00B96B42">
      <w:pPr>
        <w:rPr>
          <w:rFonts w:cs="Hawyia  Chamber"/>
          <w:sz w:val="20"/>
          <w:szCs w:val="20"/>
          <w:rtl/>
        </w:rPr>
      </w:pPr>
      <w:r w:rsidRPr="00B96B42">
        <w:rPr>
          <w:rFonts w:cs="Hawyia  Chamber" w:hint="cs"/>
          <w:sz w:val="20"/>
          <w:szCs w:val="20"/>
          <w:rtl/>
        </w:rPr>
        <w:t>*اجمع عدد الحروف</w:t>
      </w:r>
    </w:p>
    <w:p w:rsidR="00A003CE" w:rsidRPr="00B96B42" w:rsidRDefault="00A003CE" w:rsidP="00B96B42">
      <w:pPr>
        <w:rPr>
          <w:rFonts w:cs="Hawyia  Chamber"/>
          <w:sz w:val="20"/>
          <w:szCs w:val="20"/>
          <w:rtl/>
        </w:rPr>
      </w:pPr>
      <w:r w:rsidRPr="00B96B42">
        <w:rPr>
          <w:rFonts w:cs="Hawyia  Chamber" w:hint="cs"/>
          <w:sz w:val="20"/>
          <w:szCs w:val="20"/>
          <w:rtl/>
        </w:rPr>
        <w:t xml:space="preserve">8.الإلتزام بموعد لسحب وعدم تغييرة مع عدم </w:t>
      </w:r>
      <w:r w:rsidR="00B43343" w:rsidRPr="00B96B42">
        <w:rPr>
          <w:rFonts w:cs="Hawyia  Chamber" w:hint="cs"/>
          <w:sz w:val="20"/>
          <w:szCs w:val="20"/>
          <w:rtl/>
        </w:rPr>
        <w:t>القيام</w:t>
      </w:r>
      <w:r w:rsidRPr="00B96B42">
        <w:rPr>
          <w:rFonts w:cs="Hawyia  Chamber" w:hint="cs"/>
          <w:sz w:val="20"/>
          <w:szCs w:val="20"/>
          <w:rtl/>
        </w:rPr>
        <w:t xml:space="preserve"> بالسحب إلا بحضور ممثل الغرفة التجارية</w:t>
      </w:r>
    </w:p>
    <w:p w:rsidR="00A003CE" w:rsidRPr="00B96B42" w:rsidRDefault="00A003CE" w:rsidP="00B96B42">
      <w:pPr>
        <w:rPr>
          <w:rFonts w:cs="Hawyia  Chamber"/>
          <w:sz w:val="20"/>
          <w:szCs w:val="20"/>
          <w:rtl/>
        </w:rPr>
      </w:pPr>
      <w:r w:rsidRPr="00B96B42">
        <w:rPr>
          <w:rFonts w:cs="Hawyia  Chamber" w:hint="cs"/>
          <w:sz w:val="20"/>
          <w:szCs w:val="20"/>
          <w:rtl/>
        </w:rPr>
        <w:t>9.</w:t>
      </w:r>
      <w:r w:rsidR="00B96B42" w:rsidRPr="00B96B42">
        <w:rPr>
          <w:rFonts w:cs="Hawyia  Chamber" w:hint="cs"/>
          <w:sz w:val="20"/>
          <w:szCs w:val="20"/>
          <w:rtl/>
        </w:rPr>
        <w:t>توزيع جميع الجوائز خلال 15 يوم من تاريخ إعلان النتائج</w:t>
      </w:r>
    </w:p>
    <w:p w:rsidR="00B96B42" w:rsidRPr="00B96B42" w:rsidRDefault="00B96B42" w:rsidP="00B96B42">
      <w:pPr>
        <w:rPr>
          <w:rFonts w:cs="Hawyia  Chamber"/>
          <w:sz w:val="20"/>
          <w:szCs w:val="20"/>
          <w:rtl/>
        </w:rPr>
      </w:pPr>
      <w:r w:rsidRPr="00B96B42">
        <w:rPr>
          <w:rFonts w:cs="Hawyia  Chamber" w:hint="cs"/>
          <w:sz w:val="20"/>
          <w:szCs w:val="20"/>
          <w:rtl/>
        </w:rPr>
        <w:t>*يجب تقديد تعهد بعدم اشتراط شراء أي منتج للمنافسة على هدايا الحملة كالكراسات والاوان وغيرها</w:t>
      </w:r>
    </w:p>
    <w:p w:rsidR="00B96B42" w:rsidRPr="00B96B42" w:rsidRDefault="00B96B42" w:rsidP="00B96B42">
      <w:pPr>
        <w:rPr>
          <w:rFonts w:cs="Hawyia  Chamber"/>
          <w:sz w:val="20"/>
          <w:szCs w:val="20"/>
          <w:rtl/>
        </w:rPr>
      </w:pPr>
      <w:r w:rsidRPr="00B96B42">
        <w:rPr>
          <w:rFonts w:cs="Hawyia  Chamber" w:hint="cs"/>
          <w:sz w:val="20"/>
          <w:szCs w:val="20"/>
          <w:rtl/>
        </w:rPr>
        <w:t xml:space="preserve">10.إفادة الغرفة بكشف يوضح اسماء الفائزين وما يثبت </w:t>
      </w:r>
      <w:r w:rsidR="00B43343" w:rsidRPr="00B96B42">
        <w:rPr>
          <w:rFonts w:cs="Hawyia  Chamber" w:hint="cs"/>
          <w:sz w:val="20"/>
          <w:szCs w:val="20"/>
          <w:rtl/>
        </w:rPr>
        <w:t>استلامهم</w:t>
      </w:r>
      <w:r w:rsidRPr="00B96B42">
        <w:rPr>
          <w:rFonts w:cs="Hawyia  Chamber" w:hint="cs"/>
          <w:sz w:val="20"/>
          <w:szCs w:val="20"/>
          <w:rtl/>
        </w:rPr>
        <w:t xml:space="preserve"> للجوائز</w:t>
      </w:r>
    </w:p>
    <w:p w:rsidR="00B96B42" w:rsidRPr="00B96B42" w:rsidRDefault="00B96B42" w:rsidP="00B96B42">
      <w:pPr>
        <w:rPr>
          <w:rFonts w:cs="Hawyia  Chamber"/>
          <w:sz w:val="20"/>
          <w:szCs w:val="20"/>
          <w:rtl/>
        </w:rPr>
      </w:pPr>
      <w:r w:rsidRPr="00B96B42">
        <w:rPr>
          <w:rFonts w:cs="Hawyia  Chamber" w:hint="cs"/>
          <w:sz w:val="20"/>
          <w:szCs w:val="20"/>
          <w:rtl/>
        </w:rPr>
        <w:t>11.دفع الرسوم المقررة</w:t>
      </w:r>
    </w:p>
    <w:p w:rsidR="00A003CE" w:rsidRPr="00B96B42" w:rsidRDefault="00A003CE" w:rsidP="00B96B42">
      <w:pPr>
        <w:rPr>
          <w:rFonts w:cs="Hawyia  Chamber"/>
          <w:sz w:val="20"/>
          <w:szCs w:val="20"/>
          <w:rtl/>
        </w:rPr>
      </w:pPr>
    </w:p>
    <w:p w:rsidR="00A003CE" w:rsidRPr="00B96B42" w:rsidRDefault="00A003CE" w:rsidP="00B96B42">
      <w:pPr>
        <w:rPr>
          <w:rFonts w:cs="Hawyia  Chamber"/>
          <w:sz w:val="20"/>
          <w:szCs w:val="20"/>
          <w:rtl/>
        </w:rPr>
      </w:pPr>
    </w:p>
    <w:p w:rsidR="00A003CE" w:rsidRPr="00B96B42" w:rsidRDefault="00A003CE" w:rsidP="00B96B42">
      <w:pPr>
        <w:rPr>
          <w:rFonts w:cs="Hawyia  Chamber"/>
          <w:sz w:val="20"/>
          <w:szCs w:val="20"/>
        </w:rPr>
      </w:pPr>
    </w:p>
    <w:sectPr w:rsidR="00A003CE" w:rsidRPr="00B96B42" w:rsidSect="00707BB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921" w:rsidRDefault="00592921" w:rsidP="00B43343">
      <w:pPr>
        <w:spacing w:after="0" w:line="240" w:lineRule="auto"/>
      </w:pPr>
      <w:r>
        <w:separator/>
      </w:r>
    </w:p>
  </w:endnote>
  <w:endnote w:type="continuationSeparator" w:id="0">
    <w:p w:rsidR="00592921" w:rsidRDefault="00592921" w:rsidP="00B43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awyia  Chamber">
    <w:panose1 w:val="00000000000000000000"/>
    <w:charset w:val="B2"/>
    <w:family w:val="roman"/>
    <w:notTrueType/>
    <w:pitch w:val="variable"/>
    <w:sig w:usb0="80002003" w:usb1="90000100" w:usb2="00000028" w:usb3="00000000" w:csb0="00000040" w:csb1="00000000"/>
  </w:font>
  <w:font w:name="ASHARQIA Arabic Font Bold">
    <w:panose1 w:val="020A0503020102020204"/>
    <w:charset w:val="B2"/>
    <w:family w:val="roman"/>
    <w:pitch w:val="variable"/>
    <w:sig w:usb0="80002003" w:usb1="90000100" w:usb2="0000002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7E8" w:rsidRDefault="00B477E8" w:rsidP="00B477E8">
    <w:pPr>
      <w:pStyle w:val="NormalWeb"/>
      <w:spacing w:before="0" w:beforeAutospacing="0" w:after="0" w:afterAutospacing="0"/>
      <w:jc w:val="center"/>
      <w:divId w:val="1480607209"/>
    </w:pPr>
    <w:bookmarkStart w:id="1" w:name="aliashHeaderFooter1FooterEvenPages"/>
    <w:r>
      <w:rPr>
        <w:rFonts w:cs="ASHARQIA Arabic Font Bold"/>
        <w:color w:val="000000"/>
        <w:sz w:val="15"/>
        <w:szCs w:val="15"/>
      </w:rPr>
      <w:t xml:space="preserve">INTERNAL </w:t>
    </w:r>
    <w:r>
      <w:rPr>
        <w:rFonts w:cs="ASHARQIA Arabic Font Bold"/>
        <w:color w:val="000000"/>
        <w:sz w:val="15"/>
        <w:szCs w:val="15"/>
        <w:rtl/>
      </w:rPr>
      <w:t>داخلي</w:t>
    </w:r>
  </w:p>
  <w:bookmarkEnd w:id="1"/>
  <w:p w:rsidR="00B43343" w:rsidRDefault="00B43343">
    <w:pPr>
      <w:pStyle w:val="Footer"/>
      <w:rPr>
        <w:rFonts w:hint="cs"/>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7E8" w:rsidRDefault="00B477E8" w:rsidP="00B477E8">
    <w:pPr>
      <w:pStyle w:val="NormalWeb"/>
      <w:spacing w:before="0" w:beforeAutospacing="0" w:after="0" w:afterAutospacing="0"/>
      <w:jc w:val="center"/>
      <w:divId w:val="612631844"/>
    </w:pPr>
    <w:bookmarkStart w:id="2" w:name="aliashHeaderFooter1FooterPrimary"/>
    <w:r>
      <w:rPr>
        <w:rFonts w:cs="ASHARQIA Arabic Font Bold"/>
        <w:color w:val="000000"/>
        <w:sz w:val="15"/>
        <w:szCs w:val="15"/>
      </w:rPr>
      <w:t xml:space="preserve">INTERNAL </w:t>
    </w:r>
    <w:r>
      <w:rPr>
        <w:rFonts w:cs="ASHARQIA Arabic Font Bold"/>
        <w:color w:val="000000"/>
        <w:sz w:val="15"/>
        <w:szCs w:val="15"/>
        <w:rtl/>
      </w:rPr>
      <w:t>داخلي</w:t>
    </w:r>
  </w:p>
  <w:bookmarkEnd w:id="2"/>
  <w:p w:rsidR="00B43343" w:rsidRDefault="00B43343">
    <w:pPr>
      <w:pStyle w:val="Footer"/>
      <w:rPr>
        <w:rFonts w:hint="cs"/>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7E8" w:rsidRDefault="00B477E8" w:rsidP="00B477E8">
    <w:pPr>
      <w:pStyle w:val="NormalWeb"/>
      <w:spacing w:before="0" w:beforeAutospacing="0" w:after="0" w:afterAutospacing="0"/>
      <w:jc w:val="center"/>
      <w:divId w:val="1719552491"/>
    </w:pPr>
    <w:bookmarkStart w:id="3" w:name="aliashHeaderFooter1FooterFirstPage"/>
    <w:r>
      <w:rPr>
        <w:rFonts w:cs="ASHARQIA Arabic Font Bold"/>
        <w:color w:val="000000"/>
        <w:sz w:val="15"/>
        <w:szCs w:val="15"/>
      </w:rPr>
      <w:t xml:space="preserve">INTERNAL </w:t>
    </w:r>
    <w:r>
      <w:rPr>
        <w:rFonts w:cs="ASHARQIA Arabic Font Bold"/>
        <w:color w:val="000000"/>
        <w:sz w:val="15"/>
        <w:szCs w:val="15"/>
        <w:rtl/>
      </w:rPr>
      <w:t>داخلي</w:t>
    </w:r>
  </w:p>
  <w:bookmarkEnd w:id="3"/>
  <w:p w:rsidR="00B43343" w:rsidRDefault="00B43343">
    <w:pPr>
      <w:pStyle w:val="Footer"/>
      <w:rPr>
        <w:rFonts w:hint="cs"/>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921" w:rsidRDefault="00592921" w:rsidP="00B43343">
      <w:pPr>
        <w:spacing w:after="0" w:line="240" w:lineRule="auto"/>
      </w:pPr>
      <w:r>
        <w:separator/>
      </w:r>
    </w:p>
  </w:footnote>
  <w:footnote w:type="continuationSeparator" w:id="0">
    <w:p w:rsidR="00592921" w:rsidRDefault="00592921" w:rsidP="00B43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343" w:rsidRDefault="00B433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343" w:rsidRDefault="00B433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343" w:rsidRDefault="00B433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96"/>
    <w:rsid w:val="003E3D92"/>
    <w:rsid w:val="00592921"/>
    <w:rsid w:val="00707BBE"/>
    <w:rsid w:val="00753F96"/>
    <w:rsid w:val="0088590E"/>
    <w:rsid w:val="00A003CE"/>
    <w:rsid w:val="00B43343"/>
    <w:rsid w:val="00B477E8"/>
    <w:rsid w:val="00B96B42"/>
    <w:rsid w:val="00C014C5"/>
    <w:rsid w:val="00E009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343"/>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3343"/>
  </w:style>
  <w:style w:type="paragraph" w:styleId="Footer">
    <w:name w:val="footer"/>
    <w:basedOn w:val="Normal"/>
    <w:link w:val="FooterChar"/>
    <w:uiPriority w:val="99"/>
    <w:unhideWhenUsed/>
    <w:rsid w:val="00B43343"/>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3343"/>
  </w:style>
  <w:style w:type="paragraph" w:styleId="NormalWeb">
    <w:name w:val="Normal (Web)"/>
    <w:basedOn w:val="Normal"/>
    <w:uiPriority w:val="99"/>
    <w:semiHidden/>
    <w:unhideWhenUsed/>
    <w:rsid w:val="00B43343"/>
    <w:pPr>
      <w:bidi w:val="0"/>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343"/>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3343"/>
  </w:style>
  <w:style w:type="paragraph" w:styleId="Footer">
    <w:name w:val="footer"/>
    <w:basedOn w:val="Normal"/>
    <w:link w:val="FooterChar"/>
    <w:uiPriority w:val="99"/>
    <w:unhideWhenUsed/>
    <w:rsid w:val="00B43343"/>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3343"/>
  </w:style>
  <w:style w:type="paragraph" w:styleId="NormalWeb">
    <w:name w:val="Normal (Web)"/>
    <w:basedOn w:val="Normal"/>
    <w:uiPriority w:val="99"/>
    <w:semiHidden/>
    <w:unhideWhenUsed/>
    <w:rsid w:val="00B43343"/>
    <w:pPr>
      <w:bidi w:val="0"/>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56219">
      <w:bodyDiv w:val="1"/>
      <w:marLeft w:val="0"/>
      <w:marRight w:val="0"/>
      <w:marTop w:val="0"/>
      <w:marBottom w:val="0"/>
      <w:divBdr>
        <w:top w:val="none" w:sz="0" w:space="0" w:color="auto"/>
        <w:left w:val="none" w:sz="0" w:space="0" w:color="auto"/>
        <w:bottom w:val="none" w:sz="0" w:space="0" w:color="auto"/>
        <w:right w:val="none" w:sz="0" w:space="0" w:color="auto"/>
      </w:divBdr>
      <w:divsChild>
        <w:div w:id="612631844">
          <w:marLeft w:val="0"/>
          <w:marRight w:val="0"/>
          <w:marTop w:val="0"/>
          <w:marBottom w:val="0"/>
          <w:divBdr>
            <w:top w:val="none" w:sz="0" w:space="0" w:color="auto"/>
            <w:left w:val="none" w:sz="0" w:space="0" w:color="auto"/>
            <w:bottom w:val="none" w:sz="0" w:space="0" w:color="auto"/>
            <w:right w:val="none" w:sz="0" w:space="0" w:color="auto"/>
          </w:divBdr>
        </w:div>
      </w:divsChild>
    </w:div>
    <w:div w:id="652832234">
      <w:bodyDiv w:val="1"/>
      <w:marLeft w:val="0"/>
      <w:marRight w:val="0"/>
      <w:marTop w:val="0"/>
      <w:marBottom w:val="0"/>
      <w:divBdr>
        <w:top w:val="none" w:sz="0" w:space="0" w:color="auto"/>
        <w:left w:val="none" w:sz="0" w:space="0" w:color="auto"/>
        <w:bottom w:val="none" w:sz="0" w:space="0" w:color="auto"/>
        <w:right w:val="none" w:sz="0" w:space="0" w:color="auto"/>
      </w:divBdr>
      <w:divsChild>
        <w:div w:id="1480607209">
          <w:marLeft w:val="0"/>
          <w:marRight w:val="0"/>
          <w:marTop w:val="0"/>
          <w:marBottom w:val="0"/>
          <w:divBdr>
            <w:top w:val="none" w:sz="0" w:space="0" w:color="auto"/>
            <w:left w:val="none" w:sz="0" w:space="0" w:color="auto"/>
            <w:bottom w:val="none" w:sz="0" w:space="0" w:color="auto"/>
            <w:right w:val="none" w:sz="0" w:space="0" w:color="auto"/>
          </w:divBdr>
        </w:div>
      </w:divsChild>
    </w:div>
    <w:div w:id="697702332">
      <w:bodyDiv w:val="1"/>
      <w:marLeft w:val="0"/>
      <w:marRight w:val="0"/>
      <w:marTop w:val="0"/>
      <w:marBottom w:val="0"/>
      <w:divBdr>
        <w:top w:val="none" w:sz="0" w:space="0" w:color="auto"/>
        <w:left w:val="none" w:sz="0" w:space="0" w:color="auto"/>
        <w:bottom w:val="none" w:sz="0" w:space="0" w:color="auto"/>
        <w:right w:val="none" w:sz="0" w:space="0" w:color="auto"/>
      </w:divBdr>
      <w:divsChild>
        <w:div w:id="1719552491">
          <w:marLeft w:val="0"/>
          <w:marRight w:val="0"/>
          <w:marTop w:val="0"/>
          <w:marBottom w:val="0"/>
          <w:divBdr>
            <w:top w:val="none" w:sz="0" w:space="0" w:color="auto"/>
            <w:left w:val="none" w:sz="0" w:space="0" w:color="auto"/>
            <w:bottom w:val="none" w:sz="0" w:space="0" w:color="auto"/>
            <w:right w:val="none" w:sz="0" w:space="0" w:color="auto"/>
          </w:divBdr>
        </w:div>
      </w:divsChild>
    </w:div>
    <w:div w:id="96693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مستند" ma:contentTypeID="0x0101007E1A52690ABDDD49A2B79CE09F43E5C6" ma:contentTypeVersion="1" ma:contentTypeDescription="إنشاء مستند جديد." ma:contentTypeScope="" ma:versionID="059ac6e59b965e7c5dc4ff0ff5308517">
  <xsd:schema xmlns:xsd="http://www.w3.org/2001/XMLSchema" xmlns:xs="http://www.w3.org/2001/XMLSchema" xmlns:p="http://schemas.microsoft.com/office/2006/metadata/properties" xmlns:ns2="f9bfcc96-9a16-4caf-b862-6da42e51ffbc" targetNamespace="http://schemas.microsoft.com/office/2006/metadata/properties" ma:root="true" ma:fieldsID="7a4e0af5d070b40f87c90640e7706ac1" ns2:_="">
    <xsd:import namespace="f9bfcc96-9a16-4caf-b862-6da42e51ff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bfcc96-9a16-4caf-b862-6da42e51ffbc" elementFormDefault="qualified">
    <xsd:import namespace="http://schemas.microsoft.com/office/2006/documentManagement/types"/>
    <xsd:import namespace="http://schemas.microsoft.com/office/infopath/2007/PartnerControls"/>
    <xsd:element name="_dlc_DocId" ma:index="8" nillable="true" ma:displayName="قيمة معرّف المستند" ma:description="قيمة معرّف المستند المحددة لهذا العنصر." ma:internalName="_dlc_DocId" ma:readOnly="true">
      <xsd:simpleType>
        <xsd:restriction base="dms:Text"/>
      </xsd:simpleType>
    </xsd:element>
    <xsd:element name="_dlc_DocIdUrl" ma:index="9" nillable="true" ma:displayName="معرّف المستند" ma:description="ارتباط دائم إلى هذا المست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9bfcc96-9a16-4caf-b862-6da42e51ffbc">4Z2UKYQHC5HN-387862600-3</_dlc_DocId>
    <_dlc_DocIdUrl xmlns="f9bfcc96-9a16-4caf-b862-6da42e51ffbc">
      <Url>http://chamberweb1d:2244/sites/Arabic/Subscribers/_layouts/15/DocIdRedir.aspx?ID=4Z2UKYQHC5HN-387862600-3</Url>
      <Description>4Z2UKYQHC5HN-387862600-3</Description>
    </_dlc_DocIdUrl>
  </documentManagement>
</p:properties>
</file>

<file path=customXml/itemProps1.xml><?xml version="1.0" encoding="utf-8"?>
<ds:datastoreItem xmlns:ds="http://schemas.openxmlformats.org/officeDocument/2006/customXml" ds:itemID="{87E9971F-CE90-4FCA-A07A-E72488FE6170}"/>
</file>

<file path=customXml/itemProps2.xml><?xml version="1.0" encoding="utf-8"?>
<ds:datastoreItem xmlns:ds="http://schemas.openxmlformats.org/officeDocument/2006/customXml" ds:itemID="{B6B9CCE1-BB83-4FB8-980B-222278137456}"/>
</file>

<file path=customXml/itemProps3.xml><?xml version="1.0" encoding="utf-8"?>
<ds:datastoreItem xmlns:ds="http://schemas.openxmlformats.org/officeDocument/2006/customXml" ds:itemID="{23D586C7-8463-46CC-9011-62B3ABC39208}"/>
</file>

<file path=customXml/itemProps4.xml><?xml version="1.0" encoding="utf-8"?>
<ds:datastoreItem xmlns:ds="http://schemas.openxmlformats.org/officeDocument/2006/customXml" ds:itemID="{2CD8ABD6-AABC-4A4E-B8B4-8B0058827479}"/>
</file>

<file path=docProps/app.xml><?xml version="1.0" encoding="utf-8"?>
<Properties xmlns="http://schemas.openxmlformats.org/officeDocument/2006/extended-properties" xmlns:vt="http://schemas.openxmlformats.org/officeDocument/2006/docPropsVTypes">
  <Template>Normal.dotm</Template>
  <TotalTime>64</TotalTime>
  <Pages>2</Pages>
  <Words>511</Words>
  <Characters>2913</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Ahmed M. Al-Abboush</dc:creator>
  <cp:lastModifiedBy>S. Al-Abboush</cp:lastModifiedBy>
  <cp:revision>3</cp:revision>
  <dcterms:created xsi:type="dcterms:W3CDTF">2015-07-27T09:00:00Z</dcterms:created>
  <dcterms:modified xsi:type="dcterms:W3CDTF">2015-09-07T06:43:00Z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a68e7368-e6e8-4a57-924d-aad709670de3</vt:lpwstr>
  </property>
  <property fmtid="{D5CDD505-2E9C-101B-9397-08002B2CF9AE}" pid="3" name="aliashHeaderFooter">
    <vt:lpwstr>INTERNAL داخلي</vt:lpwstr>
  </property>
  <property fmtid="{D5CDD505-2E9C-101B-9397-08002B2CF9AE}" pid="4" name="Asharqia ChamberClassifcation">
    <vt:lpwstr>INTERNAL داخلي</vt:lpwstr>
  </property>
  <property fmtid="{D5CDD505-2E9C-101B-9397-08002B2CF9AE}" pid="5" name="ContentTypeId">
    <vt:lpwstr>0x0101007E1A52690ABDDD49A2B79CE09F43E5C6</vt:lpwstr>
  </property>
  <property fmtid="{D5CDD505-2E9C-101B-9397-08002B2CF9AE}" pid="6" name="_dlc_DocIdItemGuid">
    <vt:lpwstr>bf195259-ce21-41ed-82bf-28e84bcb569c</vt:lpwstr>
  </property>
</Properties>
</file>